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CA" w:rsidRPr="007D2D3B" w:rsidRDefault="00234CCA" w:rsidP="00BE238A">
      <w:pPr>
        <w:jc w:val="center"/>
        <w:rPr>
          <w:rFonts w:ascii="宋体" w:eastAsia="宋体" w:hAnsi="宋体"/>
          <w:sz w:val="36"/>
          <w:szCs w:val="36"/>
        </w:rPr>
      </w:pPr>
      <w:r w:rsidRPr="007D2D3B">
        <w:rPr>
          <w:rFonts w:ascii="宋体" w:eastAsia="宋体" w:hAnsi="宋体" w:hint="eastAsia"/>
          <w:sz w:val="36"/>
          <w:szCs w:val="36"/>
        </w:rPr>
        <w:t>上海外国语大学自学考试办公室</w:t>
      </w:r>
    </w:p>
    <w:p w:rsidR="0071188E" w:rsidRPr="007D2D3B" w:rsidRDefault="006452EC" w:rsidP="00BE238A">
      <w:pPr>
        <w:jc w:val="center"/>
        <w:rPr>
          <w:rFonts w:ascii="宋体" w:eastAsia="宋体" w:hAnsi="宋体"/>
          <w:sz w:val="36"/>
          <w:szCs w:val="36"/>
        </w:rPr>
      </w:pPr>
      <w:r w:rsidRPr="007D2D3B">
        <w:rPr>
          <w:rFonts w:ascii="宋体" w:eastAsia="宋体" w:hAnsi="宋体" w:hint="eastAsia"/>
          <w:sz w:val="36"/>
          <w:szCs w:val="36"/>
        </w:rPr>
        <w:t>英语</w:t>
      </w:r>
      <w:r w:rsidR="0071188E" w:rsidRPr="007D2D3B">
        <w:rPr>
          <w:rFonts w:ascii="宋体" w:eastAsia="宋体" w:hAnsi="宋体" w:hint="eastAsia"/>
          <w:sz w:val="36"/>
          <w:szCs w:val="36"/>
        </w:rPr>
        <w:t>本科学位申请表</w:t>
      </w:r>
    </w:p>
    <w:p w:rsidR="00537088" w:rsidRPr="007D2D3B" w:rsidRDefault="00537088" w:rsidP="00537088">
      <w:pPr>
        <w:jc w:val="left"/>
        <w:rPr>
          <w:rFonts w:ascii="宋体" w:eastAsia="宋体" w:hAnsi="宋体"/>
          <w:color w:val="FF0000"/>
          <w:szCs w:val="21"/>
        </w:rPr>
      </w:pPr>
      <w:r w:rsidRPr="007D2D3B">
        <w:rPr>
          <w:rFonts w:ascii="宋体" w:eastAsia="宋体" w:hAnsi="宋体" w:hint="eastAsia"/>
          <w:bCs/>
          <w:color w:val="FF0000"/>
          <w:szCs w:val="21"/>
        </w:rPr>
        <w:t>填表要求：①使用电脑输入信息，②打印，③手动签名，④拍照上传“考籍平台”</w:t>
      </w:r>
    </w:p>
    <w:p w:rsidR="00C81EA2" w:rsidRDefault="00C81EA2" w:rsidP="00C65E3E">
      <w:pPr>
        <w:spacing w:line="400" w:lineRule="exact"/>
        <w:rPr>
          <w:rFonts w:ascii="宋体" w:eastAsia="宋体" w:hAnsi="宋体" w:hint="eastAsia"/>
          <w:b/>
          <w:sz w:val="24"/>
          <w:szCs w:val="24"/>
        </w:rPr>
      </w:pPr>
    </w:p>
    <w:p w:rsidR="00C65E3E" w:rsidRPr="007D2D3B" w:rsidRDefault="00C65E3E" w:rsidP="00C65E3E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7D2D3B">
        <w:rPr>
          <w:rFonts w:ascii="宋体" w:eastAsia="宋体" w:hAnsi="宋体" w:hint="eastAsia"/>
          <w:b/>
          <w:sz w:val="24"/>
          <w:szCs w:val="24"/>
        </w:rPr>
        <w:t>获得学位要求：</w:t>
      </w:r>
    </w:p>
    <w:p w:rsidR="007D2D3B" w:rsidRDefault="007D2D3B" w:rsidP="00D55D27">
      <w:pPr>
        <w:rPr>
          <w:rFonts w:ascii="宋体" w:eastAsia="宋体" w:hAnsi="宋体" w:hint="eastAsia"/>
          <w:sz w:val="24"/>
          <w:szCs w:val="24"/>
        </w:rPr>
      </w:pPr>
      <w:r w:rsidRPr="007D2D3B">
        <w:rPr>
          <w:rFonts w:ascii="宋体" w:eastAsia="宋体" w:hAnsi="宋体" w:hint="eastAsia"/>
          <w:sz w:val="24"/>
          <w:szCs w:val="24"/>
        </w:rPr>
        <w:t>【上外继教〔</w:t>
      </w:r>
      <w:r w:rsidRPr="007D2D3B">
        <w:rPr>
          <w:rFonts w:ascii="宋体" w:eastAsia="宋体" w:hAnsi="宋体"/>
          <w:sz w:val="24"/>
          <w:szCs w:val="24"/>
        </w:rPr>
        <w:t>2025〕2号】关于印发《上海外国语大学成人学历教育本科毕业生授予学士学位规定》的通知</w:t>
      </w:r>
    </w:p>
    <w:p w:rsidR="007D2D3B" w:rsidRDefault="000E0D0A" w:rsidP="00D55D27">
      <w:pPr>
        <w:rPr>
          <w:rFonts w:ascii="宋体" w:eastAsia="宋体" w:hAnsi="宋体" w:hint="eastAsia"/>
          <w:sz w:val="24"/>
          <w:szCs w:val="24"/>
        </w:rPr>
      </w:pPr>
      <w:hyperlink r:id="rId7" w:history="1">
        <w:r w:rsidRPr="00FC49B6">
          <w:rPr>
            <w:rStyle w:val="a7"/>
            <w:rFonts w:ascii="宋体" w:eastAsia="宋体" w:hAnsi="宋体"/>
            <w:sz w:val="24"/>
            <w:szCs w:val="24"/>
          </w:rPr>
          <w:t>http://www.sce.shisu.edu.cn/fa/b3/c6943a195251/page.htm</w:t>
        </w:r>
      </w:hyperlink>
    </w:p>
    <w:p w:rsidR="000E0D0A" w:rsidRDefault="000E0D0A" w:rsidP="00D55D2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平均分</w:t>
      </w:r>
      <w:r w:rsidR="00C81EA2">
        <w:rPr>
          <w:rFonts w:ascii="宋体" w:eastAsia="宋体" w:hAnsi="宋体" w:hint="eastAsia"/>
          <w:sz w:val="24"/>
          <w:szCs w:val="24"/>
        </w:rPr>
        <w:t>达到</w:t>
      </w:r>
      <w:r>
        <w:rPr>
          <w:rFonts w:ascii="宋体" w:eastAsia="宋体" w:hAnsi="宋体" w:hint="eastAsia"/>
          <w:sz w:val="24"/>
          <w:szCs w:val="24"/>
        </w:rPr>
        <w:t>70分（含四舍五入）</w:t>
      </w:r>
    </w:p>
    <w:p w:rsidR="00C81EA2" w:rsidRDefault="00C81EA2" w:rsidP="00D55D27">
      <w:pPr>
        <w:rPr>
          <w:rFonts w:ascii="宋体" w:eastAsia="宋体" w:hAnsi="宋体" w:hint="eastAsia"/>
          <w:b/>
          <w:bCs/>
          <w:sz w:val="24"/>
          <w:szCs w:val="24"/>
        </w:rPr>
      </w:pPr>
    </w:p>
    <w:p w:rsidR="0071188E" w:rsidRPr="007D2D3B" w:rsidRDefault="0071188E" w:rsidP="00D55D27">
      <w:pPr>
        <w:rPr>
          <w:rFonts w:ascii="宋体" w:eastAsia="宋体" w:hAnsi="宋体"/>
          <w:b/>
          <w:bCs/>
          <w:sz w:val="24"/>
          <w:szCs w:val="24"/>
        </w:rPr>
      </w:pPr>
      <w:r w:rsidRPr="007D2D3B">
        <w:rPr>
          <w:rFonts w:ascii="宋体" w:eastAsia="宋体" w:hAnsi="宋体" w:hint="eastAsia"/>
          <w:b/>
          <w:bCs/>
          <w:sz w:val="24"/>
          <w:szCs w:val="24"/>
        </w:rPr>
        <w:t>英语本科</w:t>
      </w:r>
      <w:r w:rsidR="00EF4FDA" w:rsidRPr="007D2D3B">
        <w:rPr>
          <w:rFonts w:ascii="宋体" w:eastAsia="宋体" w:hAnsi="宋体" w:hint="eastAsia"/>
          <w:b/>
          <w:bCs/>
          <w:sz w:val="24"/>
          <w:szCs w:val="24"/>
        </w:rPr>
        <w:t>平</w:t>
      </w:r>
      <w:r w:rsidRPr="007D2D3B">
        <w:rPr>
          <w:rFonts w:ascii="宋体" w:eastAsia="宋体" w:hAnsi="宋体" w:hint="eastAsia"/>
          <w:b/>
          <w:bCs/>
          <w:sz w:val="24"/>
          <w:szCs w:val="24"/>
        </w:rPr>
        <w:t>均分计算说明</w:t>
      </w:r>
      <w:r w:rsidR="00CC0D02" w:rsidRPr="007D2D3B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:rsidR="00F22855" w:rsidRPr="00C81EA2" w:rsidRDefault="00DD47BD" w:rsidP="00C81EA2">
      <w:pPr>
        <w:spacing w:line="400" w:lineRule="exact"/>
        <w:rPr>
          <w:rFonts w:ascii="宋体" w:eastAsia="宋体" w:hAnsi="宋体"/>
          <w:sz w:val="24"/>
          <w:szCs w:val="24"/>
        </w:rPr>
      </w:pPr>
      <w:r w:rsidRPr="00C81EA2">
        <w:rPr>
          <w:rFonts w:ascii="宋体" w:eastAsia="宋体" w:hAnsi="宋体" w:hint="eastAsia"/>
          <w:sz w:val="24"/>
          <w:szCs w:val="24"/>
        </w:rPr>
        <w:t>三</w:t>
      </w:r>
      <w:r w:rsidR="00F22855" w:rsidRPr="00C81EA2">
        <w:rPr>
          <w:rFonts w:ascii="宋体" w:eastAsia="宋体" w:hAnsi="宋体" w:hint="eastAsia"/>
          <w:sz w:val="24"/>
          <w:szCs w:val="24"/>
        </w:rPr>
        <w:t>种计算方法</w:t>
      </w:r>
      <w:r w:rsidR="00F22855" w:rsidRPr="00C81EA2">
        <w:rPr>
          <w:rFonts w:ascii="宋体" w:eastAsia="宋体" w:hAnsi="宋体"/>
          <w:sz w:val="24"/>
          <w:szCs w:val="24"/>
        </w:rPr>
        <w:t xml:space="preserve"> </w:t>
      </w:r>
      <w:r w:rsidR="007C0141" w:rsidRPr="00C81EA2">
        <w:rPr>
          <w:rFonts w:ascii="宋体" w:eastAsia="宋体" w:hAnsi="宋体" w:hint="eastAsia"/>
          <w:sz w:val="24"/>
          <w:szCs w:val="24"/>
        </w:rPr>
        <w:t>三</w:t>
      </w:r>
      <w:r w:rsidR="00F22855" w:rsidRPr="00C81EA2">
        <w:rPr>
          <w:rFonts w:ascii="宋体" w:eastAsia="宋体" w:hAnsi="宋体"/>
          <w:sz w:val="24"/>
          <w:szCs w:val="24"/>
        </w:rPr>
        <w:t xml:space="preserve">选一 </w:t>
      </w:r>
    </w:p>
    <w:p w:rsidR="008818D2" w:rsidRPr="00C81EA2" w:rsidRDefault="00F22855" w:rsidP="00F22855">
      <w:pPr>
        <w:pStyle w:val="a6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  <w:r w:rsidRPr="00C81EA2">
        <w:rPr>
          <w:rFonts w:ascii="宋体" w:eastAsia="宋体" w:hAnsi="宋体"/>
          <w:bCs/>
          <w:sz w:val="24"/>
          <w:szCs w:val="24"/>
        </w:rPr>
        <w:t>方法</w:t>
      </w:r>
      <w:r w:rsidR="008818D2" w:rsidRPr="00C81EA2">
        <w:rPr>
          <w:rFonts w:ascii="宋体" w:eastAsia="宋体" w:hAnsi="宋体" w:hint="eastAsia"/>
          <w:bCs/>
          <w:sz w:val="24"/>
          <w:szCs w:val="24"/>
        </w:rPr>
        <w:t>一</w:t>
      </w:r>
      <w:r w:rsidRPr="00C81EA2">
        <w:rPr>
          <w:rFonts w:ascii="宋体" w:eastAsia="宋体" w:hAnsi="宋体"/>
          <w:bCs/>
          <w:sz w:val="24"/>
          <w:szCs w:val="24"/>
        </w:rPr>
        <w:t>:</w:t>
      </w:r>
      <w:r w:rsidR="007C0141" w:rsidRPr="00C81EA2">
        <w:rPr>
          <w:rFonts w:ascii="宋体" w:eastAsia="宋体" w:hAnsi="宋体"/>
          <w:bCs/>
          <w:sz w:val="24"/>
          <w:szCs w:val="24"/>
        </w:rPr>
        <w:t xml:space="preserve"> </w:t>
      </w:r>
      <w:r w:rsidR="00746603" w:rsidRPr="00C81EA2">
        <w:rPr>
          <w:rFonts w:ascii="宋体" w:eastAsia="宋体" w:hAnsi="宋体"/>
          <w:bCs/>
          <w:sz w:val="24"/>
          <w:szCs w:val="24"/>
        </w:rPr>
        <w:t>合格成绩的总分</w:t>
      </w:r>
      <w:r w:rsidR="007C0141" w:rsidRPr="00C81EA2">
        <w:rPr>
          <w:rFonts w:ascii="宋体" w:eastAsia="宋体" w:hAnsi="宋体"/>
          <w:bCs/>
          <w:sz w:val="24"/>
          <w:szCs w:val="24"/>
        </w:rPr>
        <w:t>除以门数</w:t>
      </w:r>
      <w:r w:rsidR="007C0141" w:rsidRPr="00C81EA2">
        <w:rPr>
          <w:rFonts w:ascii="宋体" w:eastAsia="宋体" w:hAnsi="宋体"/>
          <w:sz w:val="24"/>
          <w:szCs w:val="24"/>
        </w:rPr>
        <w:t>得出平均分。</w:t>
      </w:r>
    </w:p>
    <w:p w:rsidR="0071188E" w:rsidRPr="00C81EA2" w:rsidRDefault="00F22855" w:rsidP="00D82A1C">
      <w:pPr>
        <w:pStyle w:val="a6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  <w:r w:rsidRPr="00C81EA2">
        <w:rPr>
          <w:rFonts w:ascii="宋体" w:eastAsia="宋体" w:hAnsi="宋体"/>
          <w:bCs/>
          <w:sz w:val="24"/>
          <w:szCs w:val="24"/>
        </w:rPr>
        <w:t>方法</w:t>
      </w:r>
      <w:r w:rsidR="008818D2" w:rsidRPr="00C81EA2">
        <w:rPr>
          <w:rFonts w:ascii="宋体" w:eastAsia="宋体" w:hAnsi="宋体" w:hint="eastAsia"/>
          <w:bCs/>
          <w:sz w:val="24"/>
          <w:szCs w:val="24"/>
        </w:rPr>
        <w:t>二</w:t>
      </w:r>
      <w:r w:rsidRPr="00C81EA2">
        <w:rPr>
          <w:rFonts w:ascii="宋体" w:eastAsia="宋体" w:hAnsi="宋体"/>
          <w:bCs/>
          <w:sz w:val="24"/>
          <w:szCs w:val="24"/>
        </w:rPr>
        <w:t>:</w:t>
      </w:r>
      <w:r w:rsidR="0071188E" w:rsidRPr="00C81EA2">
        <w:rPr>
          <w:rFonts w:ascii="宋体" w:eastAsia="宋体" w:hAnsi="宋体"/>
          <w:sz w:val="24"/>
          <w:szCs w:val="24"/>
        </w:rPr>
        <w:tab/>
      </w:r>
      <w:r w:rsidR="00F6249B" w:rsidRPr="00C81EA2">
        <w:rPr>
          <w:rFonts w:ascii="宋体" w:eastAsia="宋体" w:hAnsi="宋体"/>
          <w:sz w:val="24"/>
          <w:szCs w:val="24"/>
        </w:rPr>
        <w:t>先将</w:t>
      </w:r>
      <w:r w:rsidR="00C274EC" w:rsidRPr="00C81EA2">
        <w:rPr>
          <w:rFonts w:ascii="宋体" w:eastAsia="宋体" w:hAnsi="宋体"/>
          <w:sz w:val="24"/>
          <w:szCs w:val="24"/>
        </w:rPr>
        <w:t>口译与听力（口译部分）、口译与听力（</w:t>
      </w:r>
      <w:r w:rsidR="00C274EC" w:rsidRPr="00C81EA2">
        <w:rPr>
          <w:rFonts w:ascii="宋体" w:eastAsia="宋体" w:hAnsi="宋体" w:hint="eastAsia"/>
          <w:sz w:val="24"/>
          <w:szCs w:val="24"/>
        </w:rPr>
        <w:t>听力</w:t>
      </w:r>
      <w:r w:rsidR="00C274EC" w:rsidRPr="00C81EA2">
        <w:rPr>
          <w:rFonts w:ascii="宋体" w:eastAsia="宋体" w:hAnsi="宋体"/>
          <w:sz w:val="24"/>
          <w:szCs w:val="24"/>
        </w:rPr>
        <w:t>部分）两门课的总分除以</w:t>
      </w:r>
      <w:r w:rsidR="00F6249B" w:rsidRPr="00C81EA2">
        <w:rPr>
          <w:rFonts w:ascii="宋体" w:eastAsia="宋体" w:hAnsi="宋体" w:hint="eastAsia"/>
          <w:sz w:val="24"/>
          <w:szCs w:val="24"/>
        </w:rPr>
        <w:t>二</w:t>
      </w:r>
      <w:r w:rsidR="00C274EC" w:rsidRPr="00C81EA2">
        <w:rPr>
          <w:rFonts w:ascii="宋体" w:eastAsia="宋体" w:hAnsi="宋体" w:hint="eastAsia"/>
          <w:sz w:val="24"/>
          <w:szCs w:val="24"/>
        </w:rPr>
        <w:t>，</w:t>
      </w:r>
      <w:r w:rsidR="00F6249B" w:rsidRPr="00C81EA2">
        <w:rPr>
          <w:rFonts w:ascii="宋体" w:eastAsia="宋体" w:hAnsi="宋体"/>
          <w:sz w:val="24"/>
          <w:szCs w:val="24"/>
        </w:rPr>
        <w:t>得出平均分，再将</w:t>
      </w:r>
      <w:r w:rsidR="00D82A1C" w:rsidRPr="00C81EA2">
        <w:rPr>
          <w:rFonts w:ascii="宋体" w:eastAsia="宋体" w:hAnsi="宋体"/>
          <w:bCs/>
          <w:sz w:val="24"/>
          <w:szCs w:val="24"/>
        </w:rPr>
        <w:t>合格成绩的总分除以门数</w:t>
      </w:r>
      <w:r w:rsidR="00D82A1C" w:rsidRPr="00C81EA2">
        <w:rPr>
          <w:rFonts w:ascii="宋体" w:eastAsia="宋体" w:hAnsi="宋体"/>
          <w:sz w:val="24"/>
          <w:szCs w:val="24"/>
        </w:rPr>
        <w:t>得出平均分。</w:t>
      </w:r>
    </w:p>
    <w:p w:rsidR="00A6338F" w:rsidRPr="007D2D3B" w:rsidRDefault="00DD47BD" w:rsidP="000253B7">
      <w:pPr>
        <w:pStyle w:val="a6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  <w:r w:rsidRPr="00C81EA2">
        <w:rPr>
          <w:rFonts w:ascii="宋体" w:eastAsia="宋体" w:hAnsi="宋体"/>
          <w:bCs/>
          <w:sz w:val="24"/>
          <w:szCs w:val="24"/>
        </w:rPr>
        <w:t>方法</w:t>
      </w:r>
      <w:r w:rsidRPr="00C81EA2">
        <w:rPr>
          <w:rFonts w:ascii="宋体" w:eastAsia="宋体" w:hAnsi="宋体" w:hint="eastAsia"/>
          <w:bCs/>
          <w:sz w:val="24"/>
          <w:szCs w:val="24"/>
        </w:rPr>
        <w:t>三</w:t>
      </w:r>
      <w:r w:rsidRPr="007D2D3B">
        <w:rPr>
          <w:rFonts w:ascii="宋体" w:eastAsia="宋体" w:hAnsi="宋体"/>
          <w:b/>
          <w:bCs/>
          <w:sz w:val="24"/>
          <w:szCs w:val="24"/>
        </w:rPr>
        <w:t>:</w:t>
      </w:r>
      <w:r w:rsidRPr="007D2D3B">
        <w:rPr>
          <w:rFonts w:ascii="宋体" w:eastAsia="宋体" w:hAnsi="宋体" w:hint="eastAsia"/>
          <w:sz w:val="24"/>
          <w:szCs w:val="24"/>
        </w:rPr>
        <w:t>免考</w:t>
      </w:r>
      <w:r w:rsidR="000253B7" w:rsidRPr="007D2D3B">
        <w:rPr>
          <w:rFonts w:ascii="宋体" w:eastAsia="宋体" w:hAnsi="宋体" w:hint="eastAsia"/>
          <w:sz w:val="24"/>
          <w:szCs w:val="24"/>
        </w:rPr>
        <w:t>的公共政治</w:t>
      </w:r>
      <w:r w:rsidRPr="007D2D3B">
        <w:rPr>
          <w:rFonts w:ascii="宋体" w:eastAsia="宋体" w:hAnsi="宋体" w:hint="eastAsia"/>
          <w:sz w:val="24"/>
          <w:szCs w:val="24"/>
        </w:rPr>
        <w:t>课</w:t>
      </w:r>
      <w:r w:rsidR="000253B7" w:rsidRPr="007D2D3B">
        <w:rPr>
          <w:rFonts w:ascii="宋体" w:eastAsia="宋体" w:hAnsi="宋体" w:hint="eastAsia"/>
          <w:sz w:val="24"/>
          <w:szCs w:val="24"/>
        </w:rPr>
        <w:t>和加考的综合英语（二）、听力、口语不计入平均分。</w:t>
      </w:r>
      <w:r w:rsidR="0071188E" w:rsidRPr="007D2D3B">
        <w:rPr>
          <w:rFonts w:ascii="宋体" w:eastAsia="宋体" w:hAnsi="宋体"/>
          <w:sz w:val="24"/>
          <w:szCs w:val="24"/>
        </w:rPr>
        <w:tab/>
      </w:r>
    </w:p>
    <w:p w:rsidR="00A6338F" w:rsidRPr="007D2D3B" w:rsidRDefault="0071188E" w:rsidP="00A6338F">
      <w:pPr>
        <w:pStyle w:val="a6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  <w:r w:rsidRPr="007D2D3B">
        <w:rPr>
          <w:rFonts w:ascii="宋体" w:eastAsia="宋体" w:hAnsi="宋体"/>
          <w:sz w:val="24"/>
          <w:szCs w:val="24"/>
        </w:rPr>
        <w:tab/>
      </w:r>
    </w:p>
    <w:tbl>
      <w:tblPr>
        <w:tblStyle w:val="a5"/>
        <w:tblW w:w="10632" w:type="dxa"/>
        <w:tblInd w:w="-998" w:type="dxa"/>
        <w:tblLook w:val="04A0"/>
      </w:tblPr>
      <w:tblGrid>
        <w:gridCol w:w="1135"/>
        <w:gridCol w:w="2835"/>
        <w:gridCol w:w="3250"/>
        <w:gridCol w:w="3412"/>
      </w:tblGrid>
      <w:tr w:rsidR="0085504B" w:rsidRPr="007D2D3B" w:rsidTr="00A6338F">
        <w:trPr>
          <w:trHeight w:val="378"/>
        </w:trPr>
        <w:tc>
          <w:tcPr>
            <w:tcW w:w="1135" w:type="dxa"/>
            <w:vMerge w:val="restart"/>
            <w:vAlign w:val="center"/>
          </w:tcPr>
          <w:p w:rsidR="0085504B" w:rsidRPr="007D2D3B" w:rsidRDefault="0085504B" w:rsidP="000365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 w:hint="eastAsia"/>
                <w:sz w:val="24"/>
                <w:szCs w:val="24"/>
              </w:rPr>
              <w:t>三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选一</w:t>
            </w:r>
          </w:p>
        </w:tc>
        <w:tc>
          <w:tcPr>
            <w:tcW w:w="2835" w:type="dxa"/>
            <w:vAlign w:val="center"/>
          </w:tcPr>
          <w:p w:rsidR="0085504B" w:rsidRPr="007D2D3B" w:rsidRDefault="0085504B" w:rsidP="007678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250" w:type="dxa"/>
            <w:vAlign w:val="center"/>
          </w:tcPr>
          <w:p w:rsidR="0085504B" w:rsidRPr="007D2D3B" w:rsidRDefault="0085504B" w:rsidP="007678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/>
                <w:sz w:val="24"/>
                <w:szCs w:val="24"/>
              </w:rPr>
              <w:t>准考证</w:t>
            </w:r>
          </w:p>
        </w:tc>
        <w:tc>
          <w:tcPr>
            <w:tcW w:w="3412" w:type="dxa"/>
            <w:vAlign w:val="center"/>
          </w:tcPr>
          <w:p w:rsidR="0085504B" w:rsidRPr="007D2D3B" w:rsidRDefault="0085504B" w:rsidP="007678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/>
                <w:sz w:val="24"/>
                <w:szCs w:val="24"/>
              </w:rPr>
              <w:t>平均分</w:t>
            </w:r>
          </w:p>
        </w:tc>
      </w:tr>
      <w:tr w:rsidR="0085504B" w:rsidRPr="007D2D3B" w:rsidTr="00A6338F">
        <w:trPr>
          <w:trHeight w:val="458"/>
        </w:trPr>
        <w:tc>
          <w:tcPr>
            <w:tcW w:w="1135" w:type="dxa"/>
            <w:vMerge/>
          </w:tcPr>
          <w:p w:rsidR="0085504B" w:rsidRPr="007D2D3B" w:rsidRDefault="0085504B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504B" w:rsidRPr="007D2D3B" w:rsidRDefault="0085504B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50" w:type="dxa"/>
          </w:tcPr>
          <w:p w:rsidR="0085504B" w:rsidRPr="007D2D3B" w:rsidRDefault="0085504B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12" w:type="dxa"/>
          </w:tcPr>
          <w:p w:rsidR="0085504B" w:rsidRPr="007D2D3B" w:rsidRDefault="0085504B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3B13" w:rsidRPr="007D2D3B" w:rsidTr="00A6338F">
        <w:trPr>
          <w:trHeight w:val="510"/>
        </w:trPr>
        <w:tc>
          <w:tcPr>
            <w:tcW w:w="1135" w:type="dxa"/>
            <w:vAlign w:val="center"/>
          </w:tcPr>
          <w:p w:rsidR="00673B13" w:rsidRPr="007D2D3B" w:rsidRDefault="0085504B" w:rsidP="0085504B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D2D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  <w:vAlign w:val="center"/>
          </w:tcPr>
          <w:p w:rsidR="00673B13" w:rsidRPr="007D2D3B" w:rsidRDefault="00D051A9" w:rsidP="00C6270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7D2D3B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）</w:t>
            </w:r>
            <w:r w:rsidR="00C6270C" w:rsidRPr="007D2D3B">
              <w:rPr>
                <w:rFonts w:ascii="宋体" w:eastAsia="宋体" w:hAnsi="宋体"/>
                <w:sz w:val="24"/>
                <w:szCs w:val="24"/>
              </w:rPr>
              <w:t>门课程</w:t>
            </w:r>
            <w:r w:rsidR="00673B13" w:rsidRPr="007D2D3B">
              <w:rPr>
                <w:rFonts w:ascii="宋体" w:eastAsia="宋体" w:hAnsi="宋体"/>
                <w:sz w:val="24"/>
                <w:szCs w:val="24"/>
              </w:rPr>
              <w:t>合格</w:t>
            </w:r>
            <w:r w:rsidR="00C6270C" w:rsidRPr="007D2D3B">
              <w:rPr>
                <w:rFonts w:ascii="宋体" w:eastAsia="宋体" w:hAnsi="宋体"/>
                <w:sz w:val="24"/>
                <w:szCs w:val="24"/>
              </w:rPr>
              <w:t>的成绩总分</w:t>
            </w:r>
            <w:r w:rsidR="00673B13" w:rsidRPr="007D2D3B">
              <w:rPr>
                <w:rFonts w:ascii="宋体" w:eastAsia="宋体" w:hAnsi="宋体"/>
                <w:sz w:val="24"/>
                <w:szCs w:val="24"/>
              </w:rPr>
              <w:t>（</w:t>
            </w:r>
            <w:r w:rsidR="00373485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51CD3" w:rsidRPr="007D2D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D1237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73485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73B13" w:rsidRPr="007D2D3B">
              <w:rPr>
                <w:rFonts w:ascii="宋体" w:eastAsia="宋体" w:hAnsi="宋体"/>
                <w:sz w:val="24"/>
                <w:szCs w:val="24"/>
              </w:rPr>
              <w:t>）</w:t>
            </w:r>
            <w:r w:rsidR="007751EA" w:rsidRPr="007D2D3B">
              <w:rPr>
                <w:rFonts w:ascii="宋体" w:eastAsia="宋体" w:hAnsi="宋体"/>
                <w:sz w:val="24"/>
                <w:szCs w:val="24"/>
              </w:rPr>
              <w:t>分</w:t>
            </w:r>
            <w:r w:rsidR="00673B13" w:rsidRPr="007D2D3B">
              <w:rPr>
                <w:rFonts w:ascii="宋体" w:eastAsia="宋体" w:hAnsi="宋体"/>
                <w:sz w:val="24"/>
                <w:szCs w:val="24"/>
              </w:rPr>
              <w:t>÷</w:t>
            </w:r>
            <w:r w:rsidR="00C6270C" w:rsidRPr="007D2D3B">
              <w:rPr>
                <w:rFonts w:ascii="宋体" w:eastAsia="宋体" w:hAnsi="宋体" w:hint="eastAsia"/>
                <w:sz w:val="24"/>
                <w:szCs w:val="24"/>
              </w:rPr>
              <w:t>（     ）</w:t>
            </w:r>
            <w:r w:rsidR="001B0DE2" w:rsidRPr="007D2D3B">
              <w:rPr>
                <w:rFonts w:ascii="宋体" w:eastAsia="宋体" w:hAnsi="宋体" w:hint="eastAsia"/>
                <w:sz w:val="24"/>
                <w:szCs w:val="24"/>
              </w:rPr>
              <w:t>门</w:t>
            </w:r>
            <w:r w:rsidR="00673B13" w:rsidRPr="007D2D3B">
              <w:rPr>
                <w:rFonts w:ascii="宋体" w:eastAsia="宋体" w:hAnsi="宋体"/>
                <w:sz w:val="24"/>
                <w:szCs w:val="24"/>
              </w:rPr>
              <w:t>=（</w:t>
            </w:r>
            <w:r w:rsidR="00373485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D1237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351CD3" w:rsidRPr="007D2D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373485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73B13" w:rsidRPr="007D2D3B">
              <w:rPr>
                <w:rFonts w:ascii="宋体" w:eastAsia="宋体" w:hAnsi="宋体"/>
                <w:sz w:val="24"/>
                <w:szCs w:val="24"/>
              </w:rPr>
              <w:t>）平均分</w:t>
            </w:r>
          </w:p>
        </w:tc>
      </w:tr>
      <w:tr w:rsidR="00673B13" w:rsidRPr="007D2D3B" w:rsidTr="00A6338F">
        <w:tc>
          <w:tcPr>
            <w:tcW w:w="1135" w:type="dxa"/>
            <w:vAlign w:val="center"/>
          </w:tcPr>
          <w:p w:rsidR="00673B13" w:rsidRPr="007D2D3B" w:rsidRDefault="0085504B" w:rsidP="0085504B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D2D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  <w:vAlign w:val="center"/>
          </w:tcPr>
          <w:p w:rsidR="00673B13" w:rsidRPr="007D2D3B" w:rsidRDefault="00673B13" w:rsidP="00E54C5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/>
                <w:sz w:val="24"/>
                <w:szCs w:val="24"/>
              </w:rPr>
              <w:t>步骤一</w:t>
            </w:r>
            <w:r w:rsidR="003203A3" w:rsidRPr="007D2D3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051A9" w:rsidRPr="007D2D3B">
              <w:rPr>
                <w:rFonts w:ascii="宋体" w:eastAsia="宋体" w:hAnsi="宋体"/>
                <w:sz w:val="24"/>
                <w:szCs w:val="24"/>
              </w:rPr>
              <w:t>口译部分</w:t>
            </w:r>
            <w:r w:rsidR="00E54C56" w:rsidRPr="007D2D3B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D051A9" w:rsidRPr="007D2D3B">
              <w:rPr>
                <w:rFonts w:ascii="宋体" w:eastAsia="宋体" w:hAnsi="宋体" w:hint="eastAsia"/>
                <w:sz w:val="24"/>
                <w:szCs w:val="24"/>
              </w:rPr>
              <w:t>听力</w:t>
            </w:r>
            <w:r w:rsidR="00D051A9" w:rsidRPr="007D2D3B">
              <w:rPr>
                <w:rFonts w:ascii="宋体" w:eastAsia="宋体" w:hAnsi="宋体"/>
                <w:sz w:val="24"/>
                <w:szCs w:val="24"/>
              </w:rPr>
              <w:t>部分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2门</w:t>
            </w:r>
            <w:r w:rsidR="00465BA0" w:rsidRPr="007D2D3B">
              <w:rPr>
                <w:rFonts w:ascii="宋体" w:eastAsia="宋体" w:hAnsi="宋体" w:hint="eastAsia"/>
                <w:sz w:val="24"/>
                <w:szCs w:val="24"/>
              </w:rPr>
              <w:t>课</w:t>
            </w:r>
            <w:r w:rsidR="00C6270C" w:rsidRPr="007D2D3B">
              <w:rPr>
                <w:rFonts w:ascii="宋体" w:eastAsia="宋体" w:hAnsi="宋体" w:hint="eastAsia"/>
                <w:sz w:val="24"/>
                <w:szCs w:val="24"/>
              </w:rPr>
              <w:t>程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合格成绩总分（</w:t>
            </w:r>
            <w:r w:rsidR="00373485" w:rsidRPr="007D2D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D051A9" w:rsidRPr="007D2D3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51CD3" w:rsidRPr="007D2D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）÷2</w:t>
            </w:r>
            <w:r w:rsidR="001B0DE2" w:rsidRPr="007D2D3B">
              <w:rPr>
                <w:rFonts w:ascii="宋体" w:eastAsia="宋体" w:hAnsi="宋体" w:hint="eastAsia"/>
                <w:sz w:val="24"/>
                <w:szCs w:val="24"/>
              </w:rPr>
              <w:t>门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=（</w:t>
            </w:r>
            <w:r w:rsidR="00351CD3" w:rsidRPr="007D2D3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51CD3" w:rsidRPr="007D2D3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D051A9" w:rsidRPr="007D2D3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73485" w:rsidRPr="007D2D3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）平均分</w:t>
            </w:r>
          </w:p>
          <w:p w:rsidR="00673B13" w:rsidRPr="007D2D3B" w:rsidRDefault="00673B13" w:rsidP="00D051A9">
            <w:pPr>
              <w:spacing w:line="400" w:lineRule="exact"/>
              <w:ind w:left="960" w:hangingChars="400" w:hanging="960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/>
                <w:sz w:val="24"/>
                <w:szCs w:val="24"/>
              </w:rPr>
              <w:t>步骤二</w:t>
            </w:r>
            <w:r w:rsidR="003203A3" w:rsidRPr="007D2D3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7751EA" w:rsidRPr="007D2D3B">
              <w:rPr>
                <w:rFonts w:ascii="宋体" w:eastAsia="宋体" w:hAnsi="宋体"/>
                <w:sz w:val="24"/>
                <w:szCs w:val="24"/>
              </w:rPr>
              <w:t>（</w:t>
            </w:r>
            <w:r w:rsidR="007751EA" w:rsidRPr="007D2D3B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7751EA" w:rsidRPr="007D2D3B">
              <w:rPr>
                <w:rFonts w:ascii="宋体" w:eastAsia="宋体" w:hAnsi="宋体"/>
                <w:sz w:val="24"/>
                <w:szCs w:val="24"/>
              </w:rPr>
              <w:t>）门课程合格的成绩总分（     ）分÷</w:t>
            </w:r>
            <w:r w:rsidR="007751EA" w:rsidRPr="007D2D3B">
              <w:rPr>
                <w:rFonts w:ascii="宋体" w:eastAsia="宋体" w:hAnsi="宋体" w:hint="eastAsia"/>
                <w:sz w:val="24"/>
                <w:szCs w:val="24"/>
              </w:rPr>
              <w:t>（     ）门</w:t>
            </w:r>
            <w:r w:rsidR="007751EA" w:rsidRPr="007D2D3B">
              <w:rPr>
                <w:rFonts w:ascii="宋体" w:eastAsia="宋体" w:hAnsi="宋体"/>
                <w:sz w:val="24"/>
                <w:szCs w:val="24"/>
              </w:rPr>
              <w:t>=（     ）平均分</w:t>
            </w:r>
          </w:p>
        </w:tc>
      </w:tr>
      <w:tr w:rsidR="00DD47BD" w:rsidRPr="007D2D3B" w:rsidTr="00A6338F">
        <w:tc>
          <w:tcPr>
            <w:tcW w:w="1135" w:type="dxa"/>
            <w:vAlign w:val="center"/>
          </w:tcPr>
          <w:p w:rsidR="00DD47BD" w:rsidRPr="007D2D3B" w:rsidRDefault="0085504B" w:rsidP="0085504B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D2D3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3"/>
            <w:vAlign w:val="center"/>
          </w:tcPr>
          <w:p w:rsidR="002C1D33" w:rsidRPr="007D2D3B" w:rsidRDefault="00C6270C" w:rsidP="00E54C5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 w:hint="eastAsia"/>
                <w:sz w:val="24"/>
                <w:szCs w:val="24"/>
              </w:rPr>
              <w:t>公共政治课免考</w:t>
            </w:r>
            <w:r w:rsidR="00080386" w:rsidRPr="007D2D3B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2C1D33" w:rsidRPr="007D2D3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2C1D33" w:rsidRPr="007D2D3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2C1D33" w:rsidRPr="007D2D3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C1D33" w:rsidRPr="007D2D3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2C1D33" w:rsidRPr="007D2D3B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</w:p>
          <w:p w:rsidR="00DD47BD" w:rsidRPr="007D2D3B" w:rsidRDefault="007751EA" w:rsidP="002C1D33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D2D3B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7D2D3B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）门课程合格的成绩总分（     ）分÷</w:t>
            </w:r>
            <w:r w:rsidRPr="007D2D3B">
              <w:rPr>
                <w:rFonts w:ascii="宋体" w:eastAsia="宋体" w:hAnsi="宋体" w:hint="eastAsia"/>
                <w:sz w:val="24"/>
                <w:szCs w:val="24"/>
              </w:rPr>
              <w:t>（     ）门</w:t>
            </w:r>
            <w:r w:rsidRPr="007D2D3B">
              <w:rPr>
                <w:rFonts w:ascii="宋体" w:eastAsia="宋体" w:hAnsi="宋体"/>
                <w:sz w:val="24"/>
                <w:szCs w:val="24"/>
              </w:rPr>
              <w:t>=（     ）平均分</w:t>
            </w:r>
          </w:p>
        </w:tc>
      </w:tr>
    </w:tbl>
    <w:p w:rsidR="002C1D33" w:rsidRPr="007D2D3B" w:rsidRDefault="002C1D33" w:rsidP="0071188E">
      <w:pPr>
        <w:rPr>
          <w:rFonts w:ascii="宋体" w:eastAsia="宋体" w:hAnsi="宋体"/>
          <w:b/>
          <w:bCs/>
          <w:sz w:val="24"/>
          <w:szCs w:val="24"/>
        </w:rPr>
      </w:pPr>
    </w:p>
    <w:p w:rsidR="0071188E" w:rsidRPr="007D2D3B" w:rsidRDefault="006115AD" w:rsidP="0071188E">
      <w:pPr>
        <w:rPr>
          <w:rFonts w:ascii="宋体" w:eastAsia="宋体" w:hAnsi="宋体"/>
          <w:sz w:val="24"/>
          <w:szCs w:val="24"/>
        </w:rPr>
      </w:pPr>
      <w:r w:rsidRPr="007D2D3B">
        <w:rPr>
          <w:rFonts w:ascii="宋体" w:eastAsia="宋体" w:hAnsi="宋体" w:hint="eastAsia"/>
          <w:b/>
          <w:bCs/>
          <w:sz w:val="24"/>
          <w:szCs w:val="24"/>
        </w:rPr>
        <w:t>声明：</w:t>
      </w:r>
      <w:r w:rsidR="002527EC" w:rsidRPr="007D2D3B">
        <w:rPr>
          <w:rFonts w:ascii="宋体" w:eastAsia="宋体" w:hAnsi="宋体" w:hint="eastAsia"/>
          <w:sz w:val="24"/>
          <w:szCs w:val="24"/>
        </w:rPr>
        <w:t>因由考生自行计算得出的平均分错误，</w:t>
      </w:r>
      <w:r w:rsidRPr="007D2D3B">
        <w:rPr>
          <w:rFonts w:ascii="宋体" w:eastAsia="宋体" w:hAnsi="宋体" w:hint="eastAsia"/>
          <w:sz w:val="24"/>
          <w:szCs w:val="24"/>
        </w:rPr>
        <w:t>导致不能参加论文辅导及答辩或本科毕业后无法获得学位的后果，由考生本人自己承担。</w:t>
      </w:r>
    </w:p>
    <w:p w:rsidR="0071188E" w:rsidRPr="007D2D3B" w:rsidRDefault="006115AD" w:rsidP="00B84DD1">
      <w:pPr>
        <w:ind w:firstLineChars="900" w:firstLine="2520"/>
        <w:rPr>
          <w:rFonts w:ascii="宋体" w:eastAsia="宋体" w:hAnsi="宋体"/>
          <w:sz w:val="28"/>
          <w:szCs w:val="28"/>
          <w:u w:val="single"/>
        </w:rPr>
      </w:pPr>
      <w:r w:rsidRPr="007D2D3B">
        <w:rPr>
          <w:rFonts w:ascii="宋体" w:eastAsia="宋体" w:hAnsi="宋体" w:hint="eastAsia"/>
          <w:sz w:val="28"/>
          <w:szCs w:val="28"/>
        </w:rPr>
        <w:t>本人已阅读过《声明》</w:t>
      </w:r>
      <w:r w:rsidR="0071188E" w:rsidRPr="007D2D3B">
        <w:rPr>
          <w:rFonts w:ascii="宋体" w:eastAsia="宋体" w:hAnsi="宋体"/>
          <w:sz w:val="28"/>
          <w:szCs w:val="28"/>
        </w:rPr>
        <w:t>考生签名：</w:t>
      </w:r>
      <w:r w:rsidR="006D3A81" w:rsidRPr="007D2D3B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6D3A81" w:rsidRPr="007D2D3B">
        <w:rPr>
          <w:rFonts w:ascii="宋体" w:eastAsia="宋体" w:hAnsi="宋体"/>
          <w:sz w:val="28"/>
          <w:szCs w:val="28"/>
          <w:u w:val="single"/>
        </w:rPr>
        <w:t xml:space="preserve">           </w:t>
      </w:r>
    </w:p>
    <w:p w:rsidR="00573F8D" w:rsidRPr="007D2D3B" w:rsidRDefault="0071188E" w:rsidP="006D3A81">
      <w:pPr>
        <w:jc w:val="right"/>
        <w:rPr>
          <w:rFonts w:ascii="宋体" w:eastAsia="宋体" w:hAnsi="宋体"/>
          <w:sz w:val="28"/>
          <w:szCs w:val="28"/>
        </w:rPr>
      </w:pPr>
      <w:r w:rsidRPr="007D2D3B">
        <w:rPr>
          <w:rFonts w:ascii="宋体" w:eastAsia="宋体" w:hAnsi="宋体"/>
          <w:sz w:val="28"/>
          <w:szCs w:val="28"/>
        </w:rPr>
        <w:t xml:space="preserve">年  </w:t>
      </w:r>
      <w:r w:rsidR="006D3A81" w:rsidRPr="007D2D3B">
        <w:rPr>
          <w:rFonts w:ascii="宋体" w:eastAsia="宋体" w:hAnsi="宋体"/>
          <w:sz w:val="28"/>
          <w:szCs w:val="28"/>
        </w:rPr>
        <w:t xml:space="preserve"> </w:t>
      </w:r>
      <w:r w:rsidRPr="007D2D3B">
        <w:rPr>
          <w:rFonts w:ascii="宋体" w:eastAsia="宋体" w:hAnsi="宋体"/>
          <w:sz w:val="28"/>
          <w:szCs w:val="28"/>
        </w:rPr>
        <w:t xml:space="preserve"> 月  </w:t>
      </w:r>
      <w:r w:rsidR="006D3A81" w:rsidRPr="007D2D3B">
        <w:rPr>
          <w:rFonts w:ascii="宋体" w:eastAsia="宋体" w:hAnsi="宋体"/>
          <w:sz w:val="28"/>
          <w:szCs w:val="28"/>
        </w:rPr>
        <w:t xml:space="preserve"> </w:t>
      </w:r>
      <w:r w:rsidRPr="007D2D3B">
        <w:rPr>
          <w:rFonts w:ascii="宋体" w:eastAsia="宋体" w:hAnsi="宋体"/>
          <w:sz w:val="28"/>
          <w:szCs w:val="28"/>
        </w:rPr>
        <w:t xml:space="preserve"> 日</w:t>
      </w:r>
      <w:r w:rsidRPr="007D2D3B">
        <w:rPr>
          <w:rFonts w:ascii="宋体" w:eastAsia="宋体" w:hAnsi="宋体"/>
          <w:sz w:val="28"/>
          <w:szCs w:val="28"/>
        </w:rPr>
        <w:tab/>
      </w:r>
    </w:p>
    <w:sectPr w:rsidR="00573F8D" w:rsidRPr="007D2D3B" w:rsidSect="00FB1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7DB" w:rsidRDefault="00B407DB" w:rsidP="0071188E">
      <w:r>
        <w:separator/>
      </w:r>
    </w:p>
  </w:endnote>
  <w:endnote w:type="continuationSeparator" w:id="0">
    <w:p w:rsidR="00B407DB" w:rsidRDefault="00B407DB" w:rsidP="00711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7DB" w:rsidRDefault="00B407DB" w:rsidP="0071188E">
      <w:r>
        <w:separator/>
      </w:r>
    </w:p>
  </w:footnote>
  <w:footnote w:type="continuationSeparator" w:id="0">
    <w:p w:rsidR="00B407DB" w:rsidRDefault="00B407DB" w:rsidP="00711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25ED"/>
    <w:multiLevelType w:val="hybridMultilevel"/>
    <w:tmpl w:val="11E85324"/>
    <w:lvl w:ilvl="0" w:tplc="369A11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972B4C"/>
    <w:multiLevelType w:val="hybridMultilevel"/>
    <w:tmpl w:val="CD443BD2"/>
    <w:lvl w:ilvl="0" w:tplc="70E0AE1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C952FB"/>
    <w:multiLevelType w:val="hybridMultilevel"/>
    <w:tmpl w:val="18F242C8"/>
    <w:lvl w:ilvl="0" w:tplc="F25C5C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A2E"/>
    <w:rsid w:val="00016336"/>
    <w:rsid w:val="000174CF"/>
    <w:rsid w:val="000253B7"/>
    <w:rsid w:val="00033932"/>
    <w:rsid w:val="0003652F"/>
    <w:rsid w:val="00080386"/>
    <w:rsid w:val="00080CD9"/>
    <w:rsid w:val="000A3BFD"/>
    <w:rsid w:val="000B7F07"/>
    <w:rsid w:val="000E0D0A"/>
    <w:rsid w:val="00114498"/>
    <w:rsid w:val="001324C8"/>
    <w:rsid w:val="0014624E"/>
    <w:rsid w:val="001822FF"/>
    <w:rsid w:val="00193097"/>
    <w:rsid w:val="001B0DE2"/>
    <w:rsid w:val="001B4F43"/>
    <w:rsid w:val="001C05CF"/>
    <w:rsid w:val="001C6DB2"/>
    <w:rsid w:val="001D1237"/>
    <w:rsid w:val="002039DF"/>
    <w:rsid w:val="002112D0"/>
    <w:rsid w:val="002231E7"/>
    <w:rsid w:val="00234CCA"/>
    <w:rsid w:val="0023559A"/>
    <w:rsid w:val="0023563D"/>
    <w:rsid w:val="002408F1"/>
    <w:rsid w:val="002527EC"/>
    <w:rsid w:val="002B00AE"/>
    <w:rsid w:val="002C1D33"/>
    <w:rsid w:val="002E1763"/>
    <w:rsid w:val="002F1BD6"/>
    <w:rsid w:val="003203A3"/>
    <w:rsid w:val="00351CD3"/>
    <w:rsid w:val="00366A2E"/>
    <w:rsid w:val="00373485"/>
    <w:rsid w:val="003978BF"/>
    <w:rsid w:val="003E4F6F"/>
    <w:rsid w:val="003F7D69"/>
    <w:rsid w:val="004167E1"/>
    <w:rsid w:val="0042322E"/>
    <w:rsid w:val="00434305"/>
    <w:rsid w:val="00465BA0"/>
    <w:rsid w:val="00472DFE"/>
    <w:rsid w:val="00480717"/>
    <w:rsid w:val="004A4F7E"/>
    <w:rsid w:val="00515B57"/>
    <w:rsid w:val="00537088"/>
    <w:rsid w:val="00541DD3"/>
    <w:rsid w:val="005454ED"/>
    <w:rsid w:val="00573F8D"/>
    <w:rsid w:val="00601C00"/>
    <w:rsid w:val="006059C4"/>
    <w:rsid w:val="00607D14"/>
    <w:rsid w:val="006115AD"/>
    <w:rsid w:val="006452EC"/>
    <w:rsid w:val="0065607E"/>
    <w:rsid w:val="00666B99"/>
    <w:rsid w:val="00673B13"/>
    <w:rsid w:val="00674BA5"/>
    <w:rsid w:val="00674F5A"/>
    <w:rsid w:val="006A4E7D"/>
    <w:rsid w:val="006B7D28"/>
    <w:rsid w:val="006C32E1"/>
    <w:rsid w:val="006D2675"/>
    <w:rsid w:val="006D3A81"/>
    <w:rsid w:val="006E094F"/>
    <w:rsid w:val="006F5641"/>
    <w:rsid w:val="0071188E"/>
    <w:rsid w:val="00720C33"/>
    <w:rsid w:val="007312A1"/>
    <w:rsid w:val="00746603"/>
    <w:rsid w:val="00754929"/>
    <w:rsid w:val="00755B07"/>
    <w:rsid w:val="007560E9"/>
    <w:rsid w:val="007751EA"/>
    <w:rsid w:val="007C0141"/>
    <w:rsid w:val="007D2D3B"/>
    <w:rsid w:val="007E2765"/>
    <w:rsid w:val="00817E62"/>
    <w:rsid w:val="00830ADC"/>
    <w:rsid w:val="008342AB"/>
    <w:rsid w:val="008367E5"/>
    <w:rsid w:val="0085504B"/>
    <w:rsid w:val="008818D2"/>
    <w:rsid w:val="00882C1D"/>
    <w:rsid w:val="00885F98"/>
    <w:rsid w:val="00896323"/>
    <w:rsid w:val="008A4F70"/>
    <w:rsid w:val="008B4323"/>
    <w:rsid w:val="008B4D74"/>
    <w:rsid w:val="008E27E8"/>
    <w:rsid w:val="008F05AA"/>
    <w:rsid w:val="0094054C"/>
    <w:rsid w:val="00943A49"/>
    <w:rsid w:val="00951086"/>
    <w:rsid w:val="009564B3"/>
    <w:rsid w:val="00984847"/>
    <w:rsid w:val="009D36FA"/>
    <w:rsid w:val="009E0452"/>
    <w:rsid w:val="009F01EA"/>
    <w:rsid w:val="00A57DA7"/>
    <w:rsid w:val="00A6338F"/>
    <w:rsid w:val="00AD7806"/>
    <w:rsid w:val="00AE6782"/>
    <w:rsid w:val="00AF3F65"/>
    <w:rsid w:val="00B05BB0"/>
    <w:rsid w:val="00B15B98"/>
    <w:rsid w:val="00B407DB"/>
    <w:rsid w:val="00B579B8"/>
    <w:rsid w:val="00B84DD1"/>
    <w:rsid w:val="00BB0FCC"/>
    <w:rsid w:val="00BB7C3E"/>
    <w:rsid w:val="00BD5533"/>
    <w:rsid w:val="00BD7C74"/>
    <w:rsid w:val="00BE238A"/>
    <w:rsid w:val="00C032A5"/>
    <w:rsid w:val="00C274EC"/>
    <w:rsid w:val="00C6270C"/>
    <w:rsid w:val="00C65E3E"/>
    <w:rsid w:val="00C81EA2"/>
    <w:rsid w:val="00C90547"/>
    <w:rsid w:val="00CC0D02"/>
    <w:rsid w:val="00CD54CA"/>
    <w:rsid w:val="00CF56A1"/>
    <w:rsid w:val="00D051A9"/>
    <w:rsid w:val="00D24BC8"/>
    <w:rsid w:val="00D32C04"/>
    <w:rsid w:val="00D55D27"/>
    <w:rsid w:val="00D60F9B"/>
    <w:rsid w:val="00D60FFE"/>
    <w:rsid w:val="00D82A1C"/>
    <w:rsid w:val="00D8555B"/>
    <w:rsid w:val="00DA1C23"/>
    <w:rsid w:val="00DB307B"/>
    <w:rsid w:val="00DB5875"/>
    <w:rsid w:val="00DD47BD"/>
    <w:rsid w:val="00E40516"/>
    <w:rsid w:val="00E418DE"/>
    <w:rsid w:val="00E44822"/>
    <w:rsid w:val="00E51663"/>
    <w:rsid w:val="00E54C56"/>
    <w:rsid w:val="00E76D04"/>
    <w:rsid w:val="00E7793B"/>
    <w:rsid w:val="00EA27B9"/>
    <w:rsid w:val="00EB06B9"/>
    <w:rsid w:val="00EB6591"/>
    <w:rsid w:val="00ED6F18"/>
    <w:rsid w:val="00EF4036"/>
    <w:rsid w:val="00EF4FDA"/>
    <w:rsid w:val="00F1571A"/>
    <w:rsid w:val="00F16ADD"/>
    <w:rsid w:val="00F20D3F"/>
    <w:rsid w:val="00F22855"/>
    <w:rsid w:val="00F6249B"/>
    <w:rsid w:val="00F72D93"/>
    <w:rsid w:val="00FA2EBA"/>
    <w:rsid w:val="00FA64D6"/>
    <w:rsid w:val="00FB1588"/>
    <w:rsid w:val="00FD6C8F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88E"/>
    <w:rPr>
      <w:sz w:val="18"/>
      <w:szCs w:val="18"/>
    </w:rPr>
  </w:style>
  <w:style w:type="table" w:styleId="a5">
    <w:name w:val="Table Grid"/>
    <w:basedOn w:val="a1"/>
    <w:uiPriority w:val="39"/>
    <w:rsid w:val="00711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3B1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0E0D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e.shisu.edu.cn/fa/b3/c6943a195251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贾晓林</dc:creator>
  <cp:keywords/>
  <dc:description/>
  <cp:lastModifiedBy>Administrator</cp:lastModifiedBy>
  <cp:revision>122</cp:revision>
  <dcterms:created xsi:type="dcterms:W3CDTF">2020-08-20T11:35:00Z</dcterms:created>
  <dcterms:modified xsi:type="dcterms:W3CDTF">2025-11-28T10:03:00Z</dcterms:modified>
</cp:coreProperties>
</file>